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EE29" w14:textId="77777777" w:rsidR="00981F04" w:rsidRPr="00832FBE" w:rsidRDefault="00981F04" w:rsidP="00981F04">
      <w:pPr>
        <w:jc w:val="center"/>
        <w:rPr>
          <w:i/>
        </w:rPr>
      </w:pPr>
      <w:bookmarkStart w:id="0" w:name="_GoBack"/>
      <w:bookmarkEnd w:id="0"/>
      <w:r w:rsidRPr="00832FBE">
        <w:rPr>
          <w:i/>
        </w:rPr>
        <w:t xml:space="preserve">(оформляется на бланке </w:t>
      </w:r>
      <w:proofErr w:type="spellStart"/>
      <w:r w:rsidRPr="00832FBE">
        <w:rPr>
          <w:i/>
        </w:rPr>
        <w:t>медорганизации</w:t>
      </w:r>
      <w:proofErr w:type="spellEnd"/>
      <w:r w:rsidRPr="00832FBE">
        <w:rPr>
          <w:i/>
        </w:rPr>
        <w:t>)</w:t>
      </w:r>
    </w:p>
    <w:p w14:paraId="50D86081" w14:textId="77777777" w:rsidR="00981F04" w:rsidRDefault="00981F04" w:rsidP="00981F04">
      <w:pPr>
        <w:jc w:val="both"/>
        <w:rPr>
          <w:b/>
        </w:rPr>
      </w:pPr>
    </w:p>
    <w:p w14:paraId="17FB04E4" w14:textId="77777777" w:rsidR="00981F04" w:rsidRDefault="00981F04" w:rsidP="00981F04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41"/>
      </w:tblGrid>
      <w:tr w:rsidR="00981F04" w14:paraId="159884E8" w14:textId="77777777" w:rsidTr="00C574E4">
        <w:tc>
          <w:tcPr>
            <w:tcW w:w="5040" w:type="dxa"/>
          </w:tcPr>
          <w:p w14:paraId="13F75202" w14:textId="7A72A8B4" w:rsidR="00981F04" w:rsidRPr="00832FBE" w:rsidRDefault="00981F04" w:rsidP="00C574E4">
            <w:r w:rsidRPr="00832FBE">
              <w:t>Исх. №</w:t>
            </w:r>
            <w:r>
              <w:t xml:space="preserve"> 211</w:t>
            </w:r>
            <w:r w:rsidRPr="00832FBE">
              <w:t xml:space="preserve"> от </w:t>
            </w:r>
            <w:r>
              <w:t xml:space="preserve">«11» </w:t>
            </w:r>
            <w:r>
              <w:t>марта</w:t>
            </w:r>
            <w:r w:rsidRPr="00832FBE">
              <w:t xml:space="preserve"> </w:t>
            </w:r>
            <w:smartTag w:uri="urn:schemas-microsoft-com:office:smarttags" w:element="metricconverter">
              <w:smartTagPr>
                <w:attr w:name="ProductID" w:val="000000, г"/>
              </w:smartTagPr>
              <w:r w:rsidRPr="00832FBE">
                <w:t>20</w:t>
              </w:r>
              <w:r>
                <w:t xml:space="preserve">23 </w:t>
              </w:r>
              <w:r w:rsidRPr="00832FBE">
                <w:t>г</w:t>
              </w:r>
            </w:smartTag>
            <w:r w:rsidRPr="00832FBE">
              <w:t>.</w:t>
            </w:r>
          </w:p>
          <w:p w14:paraId="1211CC87" w14:textId="77777777" w:rsidR="00981F04" w:rsidRDefault="00981F04" w:rsidP="00C574E4">
            <w:pPr>
              <w:jc w:val="both"/>
            </w:pPr>
          </w:p>
        </w:tc>
        <w:tc>
          <w:tcPr>
            <w:tcW w:w="5041" w:type="dxa"/>
          </w:tcPr>
          <w:p w14:paraId="4FE01A8D" w14:textId="77777777" w:rsidR="00981F04" w:rsidRPr="00DE1C2C" w:rsidRDefault="00981F04" w:rsidP="00C574E4">
            <w:pPr>
              <w:jc w:val="center"/>
              <w:rPr>
                <w:b/>
                <w:i/>
              </w:rPr>
            </w:pPr>
            <w:r w:rsidRPr="00DE1C2C">
              <w:rPr>
                <w:b/>
                <w:i/>
              </w:rPr>
              <w:t>Петрову Петру Петровичу</w:t>
            </w:r>
          </w:p>
          <w:p w14:paraId="63678650" w14:textId="77777777" w:rsidR="00981F04" w:rsidRDefault="00981F04" w:rsidP="00C574E4">
            <w:pPr>
              <w:jc w:val="center"/>
            </w:pPr>
            <w:smartTag w:uri="urn:schemas-microsoft-com:office:smarttags" w:element="metricconverter">
              <w:smartTagPr>
                <w:attr w:name="ProductID" w:val="000000, г"/>
              </w:smartTagPr>
              <w:r>
                <w:t>000000, г</w:t>
              </w:r>
            </w:smartTag>
            <w:r>
              <w:t xml:space="preserve">. </w:t>
            </w:r>
            <w:proofErr w:type="spellStart"/>
            <w:r>
              <w:t>Энск</w:t>
            </w:r>
            <w:proofErr w:type="spellEnd"/>
            <w:r>
              <w:t>, ул. Красная, д. 1, кв. 2</w:t>
            </w:r>
          </w:p>
        </w:tc>
      </w:tr>
    </w:tbl>
    <w:p w14:paraId="172F6398" w14:textId="77777777" w:rsidR="00981F04" w:rsidRDefault="00981F04" w:rsidP="00981F04">
      <w:pPr>
        <w:jc w:val="center"/>
        <w:rPr>
          <w:b/>
        </w:rPr>
      </w:pPr>
    </w:p>
    <w:p w14:paraId="100C7140" w14:textId="77777777" w:rsidR="00981F04" w:rsidRDefault="00981F04" w:rsidP="00981F04">
      <w:pPr>
        <w:jc w:val="center"/>
        <w:rPr>
          <w:b/>
        </w:rPr>
      </w:pPr>
    </w:p>
    <w:p w14:paraId="48614C1D" w14:textId="77777777" w:rsidR="00981F04" w:rsidRDefault="00981F04" w:rsidP="00981F04">
      <w:pPr>
        <w:jc w:val="center"/>
        <w:rPr>
          <w:b/>
        </w:rPr>
      </w:pPr>
      <w:r>
        <w:rPr>
          <w:b/>
        </w:rPr>
        <w:t>УВЕДОМЛЕНИЕ</w:t>
      </w:r>
    </w:p>
    <w:p w14:paraId="57B1C049" w14:textId="77777777" w:rsidR="00981F04" w:rsidRDefault="00981F04" w:rsidP="00981F04">
      <w:pPr>
        <w:jc w:val="center"/>
        <w:rPr>
          <w:b/>
        </w:rPr>
      </w:pPr>
      <w:r>
        <w:rPr>
          <w:b/>
        </w:rPr>
        <w:t>о замене лечащего врача</w:t>
      </w:r>
    </w:p>
    <w:p w14:paraId="592AA2DC" w14:textId="77777777" w:rsidR="00981F04" w:rsidRDefault="00981F04" w:rsidP="00981F04">
      <w:pPr>
        <w:jc w:val="center"/>
        <w:rPr>
          <w:b/>
        </w:rPr>
      </w:pPr>
    </w:p>
    <w:p w14:paraId="53B6B2CE" w14:textId="77777777" w:rsidR="00981F04" w:rsidRDefault="00981F04" w:rsidP="00981F04">
      <w:pPr>
        <w:jc w:val="center"/>
        <w:rPr>
          <w:b/>
        </w:rPr>
      </w:pPr>
    </w:p>
    <w:p w14:paraId="22F65D5B" w14:textId="77777777" w:rsidR="00981F04" w:rsidRPr="00B31890" w:rsidRDefault="00981F04" w:rsidP="00981F04">
      <w:pPr>
        <w:jc w:val="center"/>
        <w:rPr>
          <w:b/>
        </w:rPr>
      </w:pPr>
      <w:r>
        <w:rPr>
          <w:b/>
        </w:rPr>
        <w:t>Уважаемый Петр Петрович!</w:t>
      </w:r>
    </w:p>
    <w:p w14:paraId="606841B3" w14:textId="77777777" w:rsidR="00981F04" w:rsidRDefault="00981F04" w:rsidP="00981F04">
      <w:r>
        <w:tab/>
      </w:r>
    </w:p>
    <w:p w14:paraId="1AAD6179" w14:textId="77777777" w:rsidR="00981F04" w:rsidRDefault="00981F04" w:rsidP="00981F04">
      <w:pPr>
        <w:ind w:firstLine="540"/>
        <w:jc w:val="both"/>
      </w:pPr>
    </w:p>
    <w:p w14:paraId="08811296" w14:textId="77777777" w:rsidR="00981F04" w:rsidRDefault="00981F04" w:rsidP="00981F04">
      <w:pPr>
        <w:ind w:firstLine="540"/>
        <w:jc w:val="both"/>
      </w:pPr>
      <w:r>
        <w:t xml:space="preserve">Настоящим уведомляем Вас о том, что в связи с согласованием заявления </w:t>
      </w:r>
      <w:r w:rsidRPr="00FA5EC6">
        <w:t xml:space="preserve">хирурга </w:t>
      </w:r>
      <w:r>
        <w:t xml:space="preserve">Иванова И.И. </w:t>
      </w:r>
      <w:r w:rsidRPr="00FA5EC6">
        <w:t xml:space="preserve">об отказе от наблюдения за </w:t>
      </w:r>
      <w:r>
        <w:t xml:space="preserve">Вами как за </w:t>
      </w:r>
      <w:r w:rsidRPr="00FA5EC6">
        <w:t xml:space="preserve">пациентом и </w:t>
      </w:r>
      <w:r>
        <w:t xml:space="preserve">от Вашего </w:t>
      </w:r>
      <w:r w:rsidRPr="00FA5EC6">
        <w:t>лечения</w:t>
      </w:r>
      <w:r>
        <w:t xml:space="preserve">, была произведена замена Вашего лечащего врача на </w:t>
      </w:r>
      <w:r w:rsidRPr="00FA5EC6">
        <w:t xml:space="preserve">хирурга </w:t>
      </w:r>
      <w:r>
        <w:t>Кузнецова К.К.</w:t>
      </w:r>
    </w:p>
    <w:p w14:paraId="5AB2BDBC" w14:textId="77777777" w:rsidR="00981F04" w:rsidRDefault="00981F04" w:rsidP="00981F04">
      <w:pPr>
        <w:ind w:firstLine="540"/>
        <w:jc w:val="both"/>
      </w:pPr>
      <w:r>
        <w:t>Указанное решение принято на основании ч. 3 ст. 70 Федерального</w:t>
      </w:r>
      <w:r w:rsidRPr="00D86CD1">
        <w:t xml:space="preserve"> закон</w:t>
      </w:r>
      <w:r>
        <w:t>а</w:t>
      </w:r>
      <w:r w:rsidRPr="00D86CD1">
        <w:t xml:space="preserve"> от 21.11.2011</w:t>
      </w:r>
      <w:r>
        <w:t xml:space="preserve"> г. №</w:t>
      </w:r>
      <w:r w:rsidRPr="00D86CD1">
        <w:t xml:space="preserve"> 323-ФЗ</w:t>
      </w:r>
      <w:r>
        <w:t xml:space="preserve"> «О</w:t>
      </w:r>
      <w:r w:rsidRPr="00D86CD1">
        <w:t>б основах охраны здоровья граждан в Российской Федерации</w:t>
      </w:r>
      <w:r>
        <w:t>», в связи несоблюдением Вами врачебных предписаний (несоблюдение режима лечения – отказ от приема лекарств, несоблюдение прописанного на период его временной нетрудоспособности постельного режима), а также в связи с Вашим неэтичным поведением в отношении лечащего врача.</w:t>
      </w:r>
    </w:p>
    <w:p w14:paraId="1625CCCF" w14:textId="77777777" w:rsidR="00981F04" w:rsidRDefault="00981F04" w:rsidP="00981F04">
      <w:pPr>
        <w:ind w:firstLine="540"/>
        <w:jc w:val="both"/>
      </w:pPr>
      <w:r>
        <w:t>В случае Вашего отказа от наблюдения и лечения у Кузнецова К.К.</w:t>
      </w:r>
      <w:r w:rsidRPr="00FA5EC6">
        <w:t xml:space="preserve"> </w:t>
      </w:r>
      <w:r>
        <w:t>вы можете обратиться в иную медицинскую организацию за оказанием медпомощи в установленном законодательством порядке.</w:t>
      </w:r>
    </w:p>
    <w:p w14:paraId="432EF02C" w14:textId="77777777" w:rsidR="00981F04" w:rsidRDefault="00981F04" w:rsidP="00981F04">
      <w:pPr>
        <w:ind w:firstLine="540"/>
        <w:jc w:val="both"/>
      </w:pPr>
    </w:p>
    <w:p w14:paraId="7AC0B30E" w14:textId="77777777" w:rsidR="00981F04" w:rsidRDefault="00981F04" w:rsidP="00981F04">
      <w:pPr>
        <w:ind w:firstLine="540"/>
        <w:jc w:val="both"/>
      </w:pPr>
    </w:p>
    <w:p w14:paraId="4DA20F94" w14:textId="77777777" w:rsidR="00981F04" w:rsidRPr="00900E5C" w:rsidRDefault="00981F04" w:rsidP="00981F04">
      <w:pPr>
        <w:ind w:firstLine="540"/>
        <w:jc w:val="both"/>
        <w:rPr>
          <w:b/>
        </w:rPr>
      </w:pPr>
      <w:r>
        <w:rPr>
          <w:b/>
        </w:rPr>
        <w:t>Г</w:t>
      </w:r>
      <w:r w:rsidRPr="00900E5C">
        <w:rPr>
          <w:b/>
        </w:rPr>
        <w:t>лавный врач</w:t>
      </w:r>
      <w:r w:rsidRPr="00900E5C">
        <w:rPr>
          <w:b/>
        </w:rPr>
        <w:tab/>
      </w:r>
    </w:p>
    <w:p w14:paraId="5D3C8565" w14:textId="077C6F1D" w:rsidR="00981F04" w:rsidRPr="0099218A" w:rsidRDefault="00981F04" w:rsidP="00981F04">
      <w:pPr>
        <w:ind w:firstLine="540"/>
        <w:jc w:val="both"/>
        <w:rPr>
          <w:b/>
        </w:rPr>
      </w:pPr>
      <w:r w:rsidRPr="0099218A">
        <w:rPr>
          <w:b/>
        </w:rPr>
        <w:t>ООО «</w:t>
      </w:r>
      <w:r>
        <w:rPr>
          <w:b/>
        </w:rPr>
        <w:t>П</w:t>
      </w:r>
      <w:r w:rsidRPr="0099218A">
        <w:rPr>
          <w:b/>
        </w:rPr>
        <w:t>оликлиника»</w:t>
      </w:r>
      <w:r w:rsidRPr="0099218A">
        <w:rPr>
          <w:b/>
        </w:rPr>
        <w:tab/>
      </w:r>
      <w:r w:rsidRPr="0099218A">
        <w:rPr>
          <w:b/>
        </w:rPr>
        <w:tab/>
      </w:r>
      <w:r w:rsidRPr="0099218A">
        <w:rPr>
          <w:b/>
        </w:rPr>
        <w:tab/>
      </w:r>
      <w:r w:rsidRPr="0099218A">
        <w:rPr>
          <w:b/>
        </w:rPr>
        <w:tab/>
      </w:r>
      <w:r w:rsidRPr="0099218A">
        <w:rPr>
          <w:b/>
        </w:rPr>
        <w:tab/>
        <w:t xml:space="preserve">Д.М. Тарасов </w:t>
      </w:r>
    </w:p>
    <w:p w14:paraId="75D64B5B" w14:textId="77777777" w:rsidR="00981F04" w:rsidRPr="009D534A" w:rsidRDefault="00981F04" w:rsidP="00981F04">
      <w:pPr>
        <w:rPr>
          <w:b/>
        </w:rPr>
      </w:pPr>
    </w:p>
    <w:p w14:paraId="5F33A5F2" w14:textId="77777777" w:rsidR="00F12C76" w:rsidRDefault="00F12C76" w:rsidP="006C0B77">
      <w:pPr>
        <w:ind w:firstLine="709"/>
        <w:jc w:val="both"/>
      </w:pPr>
    </w:p>
    <w:sectPr w:rsidR="00F12C76" w:rsidSect="008E36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73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57E6" w14:textId="77777777" w:rsidR="00B13937" w:rsidRDefault="00981F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7775" w14:textId="77777777" w:rsidR="00B13937" w:rsidRDefault="00981F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F96C" w14:textId="77777777" w:rsidR="00B13937" w:rsidRDefault="00981F0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CFD4" w14:textId="77777777" w:rsidR="00B13937" w:rsidRDefault="00981F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93E" w14:textId="77777777" w:rsidR="00B13937" w:rsidRDefault="00981F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9AC9" w14:textId="77777777" w:rsidR="00B13937" w:rsidRDefault="00981F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4"/>
    <w:rsid w:val="006C0B77"/>
    <w:rsid w:val="008242FF"/>
    <w:rsid w:val="00870751"/>
    <w:rsid w:val="00922C48"/>
    <w:rsid w:val="00981F0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F81FF"/>
  <w15:chartTrackingRefBased/>
  <w15:docId w15:val="{AB563B54-5848-461F-9F7A-15F7E6C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81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81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81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2023-03-15T05:32:00Z</dcterms:created>
  <dcterms:modified xsi:type="dcterms:W3CDTF">2023-03-15T05:33:00Z</dcterms:modified>
</cp:coreProperties>
</file>